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1F" w:rsidRDefault="00A6521F">
      <w:pPr>
        <w:pStyle w:val="a3"/>
        <w:jc w:val="center"/>
      </w:pPr>
    </w:p>
    <w:p w:rsidR="00A6521F" w:rsidRDefault="00A6521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6521F" w:rsidRDefault="00B32789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A6521F" w:rsidRDefault="00B32789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153AC5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153AC5">
        <w:rPr>
          <w:rFonts w:ascii="Times New Roman" w:hAnsi="Times New Roman"/>
          <w:b/>
          <w:bCs/>
          <w:color w:val="000000"/>
          <w:spacing w:val="5"/>
        </w:rPr>
        <w:t>МКДОУ</w:t>
      </w:r>
      <w:r w:rsidR="00153AC5">
        <w:rPr>
          <w:rFonts w:ascii="Times New Roman" w:hAnsi="Times New Roman" w:cs="Times New Roman"/>
          <w:b/>
          <w:bCs/>
          <w:color w:val="000000"/>
        </w:rPr>
        <w:t xml:space="preserve"> ДС №33 с. Каменка</w:t>
      </w:r>
    </w:p>
    <w:p w:rsidR="00654D8B" w:rsidRPr="00654D8B" w:rsidRDefault="00654D8B" w:rsidP="00654D8B">
      <w:pPr>
        <w:rPr>
          <w:rFonts w:ascii="Times New Roman" w:hAnsi="Times New Roman"/>
          <w:color w:val="000000"/>
          <w:sz w:val="18"/>
          <w:szCs w:val="18"/>
        </w:rPr>
      </w:pPr>
      <w:r w:rsidRPr="00654D8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 w:rsidRPr="00654D8B">
        <w:rPr>
          <w:rFonts w:ascii="Times New Roman" w:hAnsi="Times New Roman" w:cs="Times New Roman"/>
          <w:bCs/>
          <w:color w:val="000000"/>
          <w:sz w:val="18"/>
          <w:szCs w:val="18"/>
        </w:rPr>
        <w:t>(наименование образовательной организации)</w:t>
      </w:r>
    </w:p>
    <w:p w:rsidR="00A6521F" w:rsidRDefault="00A6521F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3987"/>
        <w:gridCol w:w="1953"/>
        <w:gridCol w:w="5367"/>
        <w:gridCol w:w="2205"/>
      </w:tblGrid>
      <w:tr w:rsidR="00A6521F" w:rsidTr="00635A02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A6521F" w:rsidTr="00635A02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635A02" w:rsidRDefault="00153AC5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Приказ № 87</w:t>
            </w:r>
            <w:r w:rsidR="00635A02">
              <w:rPr>
                <w:rFonts w:asciiTheme="minorHAnsi" w:hAnsiTheme="minorHAnsi"/>
                <w:color w:val="000000"/>
                <w:sz w:val="24"/>
              </w:rPr>
              <w:t xml:space="preserve"> -А от 01.09.25г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635A02" w:rsidRDefault="00635A0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 –Емельянова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635A02" w:rsidRDefault="00635A0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Выполнено</w:t>
            </w: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27.08.2025г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635A02" w:rsidRDefault="00635A0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 –Емельянова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635A02" w:rsidRDefault="00635A0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Выполнено</w:t>
            </w: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Сентябрь -ноябрь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 –Емельянова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Обновлено положение о документации педагогов.</w:t>
            </w: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Сентябрь-октябрь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01527C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 –Емельянова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01527C" w:rsidRDefault="0001527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Внесены изменения в должностные инструкции педагогов (Приказ </w:t>
            </w:r>
            <w:r w:rsidR="00153AC5">
              <w:rPr>
                <w:rFonts w:asciiTheme="minorHAnsi" w:hAnsiTheme="minorHAnsi"/>
                <w:color w:val="000000"/>
                <w:sz w:val="24"/>
              </w:rPr>
              <w:t>122 от 06</w:t>
            </w:r>
            <w:r>
              <w:rPr>
                <w:rFonts w:asciiTheme="minorHAnsi" w:hAnsiTheme="minorHAnsi"/>
                <w:color w:val="000000"/>
                <w:sz w:val="24"/>
              </w:rPr>
              <w:t>.10.25г.)</w:t>
            </w: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01527C" w:rsidP="00635A02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t xml:space="preserve">Приведение инструкций </w:t>
            </w:r>
            <w:r>
              <w:lastRenderedPageBreak/>
              <w:t>работников требованиями должностных педагогических в соответствие в с части бюрократической нагрузк</w:t>
            </w:r>
            <w:r w:rsidR="00D03820">
              <w:t>и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635A02" w:rsidRDefault="00635A0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lastRenderedPageBreak/>
              <w:t>01.09.2025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635A02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</w:t>
            </w:r>
            <w:r w:rsidR="00635A02">
              <w:rPr>
                <w:rFonts w:asciiTheme="minorHAnsi" w:hAnsiTheme="minorHAnsi"/>
                <w:color w:val="000000"/>
                <w:sz w:val="24"/>
              </w:rPr>
              <w:t>аведующий</w:t>
            </w:r>
            <w:r>
              <w:rPr>
                <w:rFonts w:asciiTheme="minorHAnsi" w:hAnsiTheme="minorHAnsi"/>
                <w:color w:val="000000"/>
                <w:sz w:val="24"/>
              </w:rPr>
              <w:t>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 w:rsidP="00D0382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t>Исключение незапланированных поручений и обязанностей, а также поручений,  не связанных непосредственным решением  педагогических  задач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D03820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Постоянно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D03820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Постоянно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D03820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Постоянно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D03820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Постоянно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A6521F" w:rsidTr="00635A0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D03820" w:rsidRDefault="00D0382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Постоянно</w:t>
            </w:r>
          </w:p>
        </w:tc>
        <w:tc>
          <w:tcPr>
            <w:tcW w:w="5367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D0382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Заведующий- Емельянова С.Ф.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</w:tbl>
    <w:p w:rsidR="00A6521F" w:rsidRDefault="00A6521F">
      <w:pPr>
        <w:pStyle w:val="a3"/>
        <w:rPr>
          <w:rFonts w:ascii="Times New Roman" w:hAnsi="Times New Roman"/>
        </w:rPr>
      </w:pPr>
    </w:p>
    <w:sectPr w:rsidR="00A65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14" w:rsidRDefault="005F4C14">
      <w:r>
        <w:separator/>
      </w:r>
    </w:p>
  </w:endnote>
  <w:endnote w:type="continuationSeparator" w:id="0">
    <w:p w:rsidR="005F4C14" w:rsidRDefault="005F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A6521F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A6521F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A6521F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14" w:rsidRDefault="005F4C14">
      <w:r>
        <w:separator/>
      </w:r>
    </w:p>
  </w:footnote>
  <w:footnote w:type="continuationSeparator" w:id="0">
    <w:p w:rsidR="005F4C14" w:rsidRDefault="005F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A6521F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B32789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153AC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1F" w:rsidRDefault="00A6521F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23E7"/>
    <w:multiLevelType w:val="multilevel"/>
    <w:tmpl w:val="216215C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E0E5741"/>
    <w:multiLevelType w:val="multilevel"/>
    <w:tmpl w:val="53044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A1618D"/>
    <w:multiLevelType w:val="multilevel"/>
    <w:tmpl w:val="43B2796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6521F"/>
    <w:rsid w:val="0001527C"/>
    <w:rsid w:val="00153AC5"/>
    <w:rsid w:val="00314C98"/>
    <w:rsid w:val="003E40BD"/>
    <w:rsid w:val="005F4C14"/>
    <w:rsid w:val="00635A02"/>
    <w:rsid w:val="006475CA"/>
    <w:rsid w:val="00654D8B"/>
    <w:rsid w:val="00872997"/>
    <w:rsid w:val="00A6521F"/>
    <w:rsid w:val="00B32789"/>
    <w:rsid w:val="00D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C8E0"/>
  <w15:docId w15:val="{6E7D4A69-D46B-448B-9086-178FDFD3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26438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User</cp:lastModifiedBy>
  <cp:revision>12</cp:revision>
  <dcterms:created xsi:type="dcterms:W3CDTF">2025-11-07T14:36:00Z</dcterms:created>
  <dcterms:modified xsi:type="dcterms:W3CDTF">2025-12-01T23:58:00Z</dcterms:modified>
  <dc:language>ru-RU</dc:language>
</cp:coreProperties>
</file>